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Pr="00C435B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F3942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2F3942">
        <w:rPr>
          <w:rFonts w:ascii="GHEA Grapalat" w:hAnsi="GHEA Grapalat"/>
          <w:b/>
          <w:sz w:val="20"/>
        </w:rPr>
        <w:t>ОБЪЯВЛЕНИЕ</w:t>
      </w:r>
    </w:p>
    <w:p w:rsidR="00226D19" w:rsidRPr="002F3942" w:rsidRDefault="00226D19" w:rsidP="00932655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2F3942">
        <w:rPr>
          <w:rFonts w:ascii="GHEA Grapalat" w:hAnsi="GHEA Grapalat"/>
          <w:b/>
          <w:sz w:val="20"/>
        </w:rPr>
        <w:t>об объявлении процедуры закупки несостоявшейся</w:t>
      </w:r>
    </w:p>
    <w:p w:rsidR="00226D19" w:rsidRPr="002F3942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0"/>
          <w:lang w:val="en-US"/>
        </w:rPr>
      </w:pPr>
      <w:r w:rsidRPr="002F3942">
        <w:rPr>
          <w:rFonts w:ascii="GHEA Grapalat" w:hAnsi="GHEA Grapalat"/>
          <w:b/>
          <w:sz w:val="20"/>
        </w:rPr>
        <w:t xml:space="preserve">Код процедуры </w:t>
      </w:r>
      <w:r w:rsidR="002F3942" w:rsidRPr="002F3942">
        <w:rPr>
          <w:rFonts w:ascii="GHEA Grapalat" w:hAnsi="GHEA Grapalat"/>
          <w:b/>
          <w:noProof/>
          <w:sz w:val="20"/>
        </w:rPr>
        <w:t>HHQK-HMAKhTsDzB-25/5</w:t>
      </w:r>
    </w:p>
    <w:p w:rsidR="00226D19" w:rsidRPr="00167F8E" w:rsidRDefault="00226D19" w:rsidP="00167F8E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Pr="00FF2D01" w:rsidRDefault="00226D19" w:rsidP="002F3942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F2D01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</w:t>
      </w:r>
      <w:r w:rsidR="00FF2D01" w:rsidRPr="00FF2D01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об </w:t>
      </w:r>
      <w:r w:rsidRPr="00FF2D01">
        <w:rPr>
          <w:rFonts w:ascii="GHEA Grapalat" w:hAnsi="GHEA Grapalat"/>
          <w:color w:val="000000" w:themeColor="text1"/>
          <w:sz w:val="22"/>
          <w:szCs w:val="22"/>
        </w:rPr>
        <w:t xml:space="preserve">объявлении несостоявшейся процедуры закупки под кодом </w:t>
      </w:r>
      <w:r w:rsidR="002F3942" w:rsidRPr="002F3942">
        <w:rPr>
          <w:rFonts w:ascii="GHEA Grapalat" w:hAnsi="GHEA Grapalat"/>
          <w:color w:val="000000" w:themeColor="text1"/>
          <w:sz w:val="22"/>
          <w:szCs w:val="22"/>
        </w:rPr>
        <w:t>HHQK-HMAKhTsDzB-25/5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2F3942" w:rsidRPr="002F3942">
        <w:rPr>
          <w:rFonts w:ascii="GHEA Grapalat" w:hAnsi="GHEA Grapalat"/>
          <w:color w:val="000000" w:themeColor="text1"/>
          <w:sz w:val="22"/>
          <w:szCs w:val="22"/>
        </w:rPr>
        <w:t xml:space="preserve">советнеческих услуг по разработке проектно-сметной документации строительства/реконструкции футбольного стадиона по стандартам УЕФА в Ванадзоре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1"/>
        <w:gridCol w:w="2632"/>
        <w:gridCol w:w="2249"/>
        <w:gridCol w:w="2374"/>
        <w:gridCol w:w="2081"/>
      </w:tblGrid>
      <w:tr w:rsidR="00A72AAE" w:rsidRPr="004E4619" w:rsidTr="009F145C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9F145C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2F3942" w:rsidRPr="002F3942" w:rsidRDefault="002F3942" w:rsidP="002F394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</w:t>
            </w:r>
            <w:r w:rsidRPr="002F394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оветнечески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е</w:t>
            </w:r>
            <w:r w:rsidRPr="002F394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2F394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по разработке проектно-сметной документации строительства/реконструкции футбольного стадиона </w:t>
            </w:r>
          </w:p>
          <w:p w:rsidR="00A72AAE" w:rsidRPr="00167F8E" w:rsidRDefault="002F3942" w:rsidP="002F394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2F3942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по стандартам УЕФА в Ванадзоре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bookmarkEnd w:id="0"/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226D19">
      <w:footerReference w:type="even" r:id="rId7"/>
      <w:footerReference w:type="default" r:id="rId8"/>
      <w:pgSz w:w="11906" w:h="16838"/>
      <w:pgMar w:top="45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1DA" w:rsidRDefault="008A31DA">
      <w:r>
        <w:separator/>
      </w:r>
    </w:p>
  </w:endnote>
  <w:endnote w:type="continuationSeparator" w:id="0">
    <w:p w:rsidR="008A31DA" w:rsidRDefault="008A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1DA" w:rsidRDefault="008A31DA">
      <w:r>
        <w:separator/>
      </w:r>
    </w:p>
  </w:footnote>
  <w:footnote w:type="continuationSeparator" w:id="0">
    <w:p w:rsidR="008A31DA" w:rsidRDefault="008A3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8333E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7F8E"/>
    <w:rsid w:val="00177A5F"/>
    <w:rsid w:val="00180617"/>
    <w:rsid w:val="00185136"/>
    <w:rsid w:val="001860C6"/>
    <w:rsid w:val="0019719D"/>
    <w:rsid w:val="001A2642"/>
    <w:rsid w:val="001A42C9"/>
    <w:rsid w:val="001A64A3"/>
    <w:rsid w:val="001A773B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3942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EB7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6231"/>
    <w:rsid w:val="004D4E6E"/>
    <w:rsid w:val="004D7FF4"/>
    <w:rsid w:val="004E4619"/>
    <w:rsid w:val="004E5E4C"/>
    <w:rsid w:val="004F02EF"/>
    <w:rsid w:val="004F596C"/>
    <w:rsid w:val="004F5DA9"/>
    <w:rsid w:val="00510620"/>
    <w:rsid w:val="00517CA0"/>
    <w:rsid w:val="00531EA4"/>
    <w:rsid w:val="00552030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03C4"/>
    <w:rsid w:val="005B30BE"/>
    <w:rsid w:val="005C160A"/>
    <w:rsid w:val="005C39A0"/>
    <w:rsid w:val="005C4358"/>
    <w:rsid w:val="005D0F4E"/>
    <w:rsid w:val="005E0856"/>
    <w:rsid w:val="005E2F58"/>
    <w:rsid w:val="005F254D"/>
    <w:rsid w:val="00601F9C"/>
    <w:rsid w:val="00613058"/>
    <w:rsid w:val="00622A3A"/>
    <w:rsid w:val="00625505"/>
    <w:rsid w:val="006355BC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10A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42EC1"/>
    <w:rsid w:val="0085228E"/>
    <w:rsid w:val="008637DD"/>
    <w:rsid w:val="00874380"/>
    <w:rsid w:val="00882E2B"/>
    <w:rsid w:val="00890A14"/>
    <w:rsid w:val="00891CC9"/>
    <w:rsid w:val="00894E35"/>
    <w:rsid w:val="00896409"/>
    <w:rsid w:val="008A2E6B"/>
    <w:rsid w:val="008A31DA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6F46"/>
    <w:rsid w:val="0092549D"/>
    <w:rsid w:val="00932655"/>
    <w:rsid w:val="009337B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145C"/>
    <w:rsid w:val="009F5D08"/>
    <w:rsid w:val="00A03098"/>
    <w:rsid w:val="00A3049D"/>
    <w:rsid w:val="00A30C0F"/>
    <w:rsid w:val="00A36B72"/>
    <w:rsid w:val="00A43870"/>
    <w:rsid w:val="00A70700"/>
    <w:rsid w:val="00A72AAE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DC8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35BD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0A06"/>
    <w:rsid w:val="00D732C4"/>
    <w:rsid w:val="00D810D7"/>
    <w:rsid w:val="00D82857"/>
    <w:rsid w:val="00D83E21"/>
    <w:rsid w:val="00D84893"/>
    <w:rsid w:val="00D92B38"/>
    <w:rsid w:val="00D92FBE"/>
    <w:rsid w:val="00D93F5A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D0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69BED3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20</cp:revision>
  <cp:lastPrinted>2012-06-13T06:43:00Z</cp:lastPrinted>
  <dcterms:created xsi:type="dcterms:W3CDTF">2023-05-23T05:49:00Z</dcterms:created>
  <dcterms:modified xsi:type="dcterms:W3CDTF">2025-10-02T11:17:00Z</dcterms:modified>
</cp:coreProperties>
</file>